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EED4" w14:textId="77777777" w:rsidR="006D2054" w:rsidRPr="00A415A3" w:rsidRDefault="00A415A3" w:rsidP="00A415A3">
      <w:pPr>
        <w:jc w:val="center"/>
        <w:rPr>
          <w:rFonts w:ascii="Impact" w:hAnsi="Impact"/>
          <w:sz w:val="184"/>
          <w:szCs w:val="184"/>
        </w:rPr>
      </w:pPr>
      <w:r w:rsidRPr="00A415A3">
        <w:rPr>
          <w:rFonts w:ascii="Impact" w:hAnsi="Impact"/>
          <w:color w:val="538135" w:themeColor="accent6" w:themeShade="BF"/>
          <w:sz w:val="184"/>
          <w:szCs w:val="184"/>
        </w:rPr>
        <w:t>GEEN</w:t>
      </w:r>
      <w:bookmarkStart w:id="0" w:name="_GoBack"/>
      <w:bookmarkEnd w:id="0"/>
      <w:r w:rsidRPr="00A415A3">
        <w:rPr>
          <w:rFonts w:ascii="Impact" w:hAnsi="Impact"/>
          <w:color w:val="2E74B5" w:themeColor="accent5" w:themeShade="BF"/>
          <w:sz w:val="184"/>
          <w:szCs w:val="184"/>
        </w:rPr>
        <w:t>IDEE</w:t>
      </w:r>
    </w:p>
    <w:sectPr w:rsidR="006D2054" w:rsidRPr="00A4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A3"/>
    <w:rsid w:val="006D2054"/>
    <w:rsid w:val="00A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9E1D"/>
  <w15:chartTrackingRefBased/>
  <w15:docId w15:val="{B56CA58E-6F40-4E95-8065-AEE8FC5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Bakker</dc:creator>
  <cp:keywords/>
  <dc:description/>
  <cp:lastModifiedBy>Chantal Bakker</cp:lastModifiedBy>
  <cp:revision>1</cp:revision>
  <dcterms:created xsi:type="dcterms:W3CDTF">2019-03-05T07:49:00Z</dcterms:created>
  <dcterms:modified xsi:type="dcterms:W3CDTF">2019-03-05T07:51:00Z</dcterms:modified>
</cp:coreProperties>
</file>